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5E" w:rsidRDefault="00FE2F5E">
      <w:pPr>
        <w:rPr>
          <w:rFonts w:ascii="Tahoma" w:hAnsi="Tahoma" w:cs="Tahoma"/>
        </w:rPr>
      </w:pPr>
    </w:p>
    <w:p w:rsidR="00515861" w:rsidRDefault="00515861" w:rsidP="0051586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15861" w:rsidTr="006C04A4">
        <w:trPr>
          <w:cantSplit/>
        </w:trPr>
        <w:tc>
          <w:tcPr>
            <w:tcW w:w="4606" w:type="dxa"/>
          </w:tcPr>
          <w:p w:rsidR="00515861" w:rsidRDefault="00515861" w:rsidP="006C04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Komunikat prasowy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4824" w:type="dxa"/>
          </w:tcPr>
          <w:p w:rsidR="00515861" w:rsidRDefault="00515861" w:rsidP="006C04A4">
            <w:pPr>
              <w:pStyle w:val="Nagwek1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     </w:t>
            </w:r>
            <w:r w:rsidR="00E82779">
              <w:rPr>
                <w:rFonts w:ascii="Tahoma" w:hAnsi="Tahoma" w:cs="Tahoma"/>
                <w:b w:val="0"/>
                <w:sz w:val="22"/>
                <w:szCs w:val="22"/>
              </w:rPr>
              <w:t xml:space="preserve">                      Bielsko-Biała</w:t>
            </w:r>
            <w:r w:rsidR="003B060D">
              <w:rPr>
                <w:rFonts w:ascii="Tahoma" w:hAnsi="Tahoma" w:cs="Tahoma"/>
                <w:b w:val="0"/>
                <w:sz w:val="22"/>
                <w:szCs w:val="22"/>
              </w:rPr>
              <w:t>, 01 luty 2016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</w:tc>
      </w:tr>
    </w:tbl>
    <w:p w:rsidR="00515861" w:rsidRDefault="00515861" w:rsidP="00515861">
      <w:pPr>
        <w:pStyle w:val="Stopka"/>
        <w:rPr>
          <w:rFonts w:ascii="Tahoma" w:hAnsi="Tahoma" w:cs="Tahoma"/>
          <w:sz w:val="16"/>
          <w:szCs w:val="16"/>
        </w:rPr>
      </w:pPr>
    </w:p>
    <w:p w:rsidR="00515861" w:rsidRDefault="00515861" w:rsidP="00515861">
      <w:pPr>
        <w:pStyle w:val="Stopka"/>
        <w:rPr>
          <w:rFonts w:ascii="Tahoma" w:hAnsi="Tahoma" w:cs="Tahoma"/>
          <w:sz w:val="16"/>
          <w:szCs w:val="16"/>
        </w:rPr>
      </w:pPr>
    </w:p>
    <w:p w:rsidR="00A454B3" w:rsidRDefault="00A454B3" w:rsidP="00515861">
      <w:pPr>
        <w:jc w:val="both"/>
        <w:rPr>
          <w:rFonts w:ascii="Tahoma" w:hAnsi="Tahoma" w:cs="Tahoma"/>
          <w:b/>
        </w:rPr>
      </w:pPr>
    </w:p>
    <w:p w:rsidR="00A454B3" w:rsidRPr="00A454B3" w:rsidRDefault="00A454B3" w:rsidP="00515861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  <w:r w:rsidRPr="00A454B3">
        <w:rPr>
          <w:rFonts w:ascii="Tahoma" w:hAnsi="Tahoma" w:cs="Tahoma"/>
          <w:b/>
          <w:color w:val="FF0000"/>
          <w:sz w:val="28"/>
          <w:szCs w:val="28"/>
        </w:rPr>
        <w:t>365 reklamówek śmieci wybrana kampanią społeczną roku 2015</w:t>
      </w:r>
    </w:p>
    <w:p w:rsidR="00A454B3" w:rsidRDefault="00A454B3" w:rsidP="00515861">
      <w:pPr>
        <w:jc w:val="both"/>
        <w:rPr>
          <w:rFonts w:ascii="Tahoma" w:hAnsi="Tahoma" w:cs="Tahoma"/>
          <w:b/>
        </w:rPr>
      </w:pPr>
    </w:p>
    <w:p w:rsidR="003B060D" w:rsidRDefault="00A454B3" w:rsidP="0051586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Chcielibyśmy się </w:t>
      </w:r>
      <w:r w:rsidR="003B060D">
        <w:rPr>
          <w:rFonts w:ascii="Tahoma" w:hAnsi="Tahoma" w:cs="Tahoma"/>
          <w:b/>
        </w:rPr>
        <w:t>z Państwem podzielić miłą informacją. Akcja</w:t>
      </w:r>
      <w:r>
        <w:rPr>
          <w:rFonts w:ascii="Tahoma" w:hAnsi="Tahoma" w:cs="Tahoma"/>
          <w:b/>
        </w:rPr>
        <w:t xml:space="preserve"> „365 reklamówek śmieci” została wybrana przez czytelników portalu </w:t>
      </w:r>
      <w:proofErr w:type="spellStart"/>
      <w:r>
        <w:rPr>
          <w:rFonts w:ascii="Tahoma" w:hAnsi="Tahoma" w:cs="Tahoma"/>
          <w:b/>
        </w:rPr>
        <w:t>ulicaekologiczna</w:t>
      </w:r>
      <w:proofErr w:type="spellEnd"/>
      <w:r>
        <w:rPr>
          <w:rFonts w:ascii="Tahoma" w:hAnsi="Tahoma" w:cs="Tahoma"/>
          <w:b/>
        </w:rPr>
        <w:t xml:space="preserve"> – Kampanią społeczną roku 2015.</w:t>
      </w:r>
    </w:p>
    <w:p w:rsidR="002F58A3" w:rsidRDefault="002F58A3" w:rsidP="00515861">
      <w:pPr>
        <w:jc w:val="both"/>
        <w:rPr>
          <w:rFonts w:ascii="Tahoma" w:hAnsi="Tahoma" w:cs="Tahoma"/>
          <w:b/>
        </w:rPr>
      </w:pPr>
    </w:p>
    <w:p w:rsidR="002F58A3" w:rsidRPr="009A1723" w:rsidRDefault="002F58A3" w:rsidP="00515861">
      <w:pPr>
        <w:jc w:val="both"/>
        <w:rPr>
          <w:rFonts w:ascii="Tahoma" w:hAnsi="Tahoma" w:cs="Tahoma"/>
          <w:b/>
          <w:color w:val="FF0000"/>
        </w:rPr>
      </w:pPr>
      <w:r w:rsidRPr="009A1723">
        <w:rPr>
          <w:rFonts w:ascii="Tahoma" w:hAnsi="Tahoma" w:cs="Tahoma"/>
          <w:b/>
          <w:color w:val="FF0000"/>
        </w:rPr>
        <w:t xml:space="preserve">Partnerem akcji była </w:t>
      </w:r>
      <w:r w:rsidR="009A1723" w:rsidRPr="009A1723">
        <w:rPr>
          <w:rFonts w:ascii="Tahoma" w:hAnsi="Tahoma" w:cs="Tahoma"/>
          <w:b/>
          <w:color w:val="FF0000"/>
        </w:rPr>
        <w:t xml:space="preserve">firma </w:t>
      </w:r>
      <w:proofErr w:type="spellStart"/>
      <w:r w:rsidR="009A1723" w:rsidRPr="009A1723">
        <w:rPr>
          <w:rFonts w:ascii="Tahoma" w:hAnsi="Tahoma" w:cs="Tahoma"/>
          <w:b/>
          <w:color w:val="FF0000"/>
        </w:rPr>
        <w:t>Rekopol</w:t>
      </w:r>
      <w:proofErr w:type="spellEnd"/>
      <w:r w:rsidR="009A1723" w:rsidRPr="009A1723">
        <w:rPr>
          <w:rFonts w:ascii="Tahoma" w:hAnsi="Tahoma" w:cs="Tahoma"/>
          <w:b/>
          <w:color w:val="FF0000"/>
        </w:rPr>
        <w:t xml:space="preserve"> </w:t>
      </w:r>
      <w:r w:rsidR="009A1723" w:rsidRPr="009A1723">
        <w:rPr>
          <w:rFonts w:ascii="Tahoma" w:hAnsi="Tahoma" w:cs="Tahoma"/>
          <w:b/>
          <w:color w:val="FF0000"/>
          <w:shd w:val="clear" w:color="auto" w:fill="FFFFFF"/>
        </w:rPr>
        <w:t xml:space="preserve">Organizacja </w:t>
      </w:r>
      <w:bookmarkStart w:id="0" w:name="_GoBack"/>
      <w:bookmarkEnd w:id="0"/>
      <w:r w:rsidR="009A1723" w:rsidRPr="009A1723">
        <w:rPr>
          <w:rFonts w:ascii="Tahoma" w:hAnsi="Tahoma" w:cs="Tahoma"/>
          <w:b/>
          <w:color w:val="FF0000"/>
          <w:shd w:val="clear" w:color="auto" w:fill="FFFFFF"/>
        </w:rPr>
        <w:t>Odzysku Opakowań S.A</w:t>
      </w:r>
    </w:p>
    <w:p w:rsidR="00A454B3" w:rsidRDefault="00A454B3" w:rsidP="00515861">
      <w:pPr>
        <w:jc w:val="both"/>
        <w:rPr>
          <w:rFonts w:ascii="Tahoma" w:hAnsi="Tahoma" w:cs="Tahoma"/>
          <w:b/>
        </w:rPr>
      </w:pPr>
    </w:p>
    <w:p w:rsidR="00A454B3" w:rsidRPr="00F62140" w:rsidRDefault="00A454B3" w:rsidP="0051586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Już rozpoczęliśmy II edycję tej inicjatywy. Wszystkich zapraszamy www.365reklamoweksmieci.pl</w:t>
      </w:r>
    </w:p>
    <w:p w:rsidR="00515861" w:rsidRDefault="00515861" w:rsidP="00515861">
      <w:pPr>
        <w:jc w:val="both"/>
        <w:rPr>
          <w:rFonts w:ascii="Tahoma" w:hAnsi="Tahoma" w:cs="Tahoma"/>
          <w:sz w:val="22"/>
          <w:szCs w:val="22"/>
        </w:rPr>
      </w:pPr>
    </w:p>
    <w:p w:rsidR="00515861" w:rsidRPr="00FA5FBD" w:rsidRDefault="00515861" w:rsidP="00515861">
      <w:pPr>
        <w:jc w:val="both"/>
        <w:rPr>
          <w:rFonts w:ascii="Tahoma" w:hAnsi="Tahoma" w:cs="Tahoma"/>
          <w:sz w:val="22"/>
          <w:szCs w:val="22"/>
        </w:rPr>
      </w:pPr>
    </w:p>
    <w:p w:rsidR="00515861" w:rsidRPr="007E6B5B" w:rsidRDefault="00515861" w:rsidP="00515861">
      <w:pPr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365 reklamówek</w:t>
      </w:r>
      <w:r w:rsidRPr="007E6B5B">
        <w:rPr>
          <w:rFonts w:ascii="Tahoma" w:hAnsi="Tahoma" w:cs="Tahoma"/>
          <w:b/>
          <w:bCs/>
          <w:sz w:val="22"/>
          <w:szCs w:val="22"/>
          <w:u w:val="single"/>
        </w:rPr>
        <w:t xml:space="preserve"> przez rok</w:t>
      </w:r>
    </w:p>
    <w:p w:rsidR="00515861" w:rsidRDefault="00A454B3" w:rsidP="005158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Motorem napędowym akcji było</w:t>
      </w:r>
      <w:r w:rsidR="00515861" w:rsidRPr="00481F43">
        <w:rPr>
          <w:rFonts w:ascii="Tahoma" w:hAnsi="Tahoma" w:cs="Tahoma"/>
          <w:sz w:val="22"/>
          <w:szCs w:val="22"/>
        </w:rPr>
        <w:t xml:space="preserve"> jednoosobowe działanie prezesa Fundacji Ekologicznej ARKA Wojciecha Owczarza, który w ciągu roku postanowił zebrać 365 reklamówek z odpadami porzuconymi w lasach, parkach </w:t>
      </w:r>
      <w:r w:rsidR="00515861">
        <w:rPr>
          <w:rFonts w:ascii="Tahoma" w:hAnsi="Tahoma" w:cs="Tahoma"/>
          <w:sz w:val="22"/>
          <w:szCs w:val="22"/>
        </w:rPr>
        <w:t>i</w:t>
      </w:r>
      <w:r w:rsidR="00515861" w:rsidRPr="00481F43">
        <w:rPr>
          <w:rFonts w:ascii="Tahoma" w:hAnsi="Tahoma" w:cs="Tahoma"/>
          <w:sz w:val="22"/>
          <w:szCs w:val="22"/>
        </w:rPr>
        <w:t xml:space="preserve"> nad jeziorami. W ten sposób chce </w:t>
      </w:r>
      <w:r w:rsidR="00515861">
        <w:rPr>
          <w:rFonts w:ascii="Tahoma" w:hAnsi="Tahoma" w:cs="Tahoma"/>
          <w:sz w:val="22"/>
          <w:szCs w:val="22"/>
        </w:rPr>
        <w:t xml:space="preserve">on </w:t>
      </w:r>
      <w:r w:rsidR="00515861" w:rsidRPr="00481F43">
        <w:rPr>
          <w:rFonts w:ascii="Tahoma" w:hAnsi="Tahoma" w:cs="Tahoma"/>
          <w:sz w:val="22"/>
          <w:szCs w:val="22"/>
        </w:rPr>
        <w:t>zachęcić społeczeństwo do zmiany myślenia, zainicjować dyskusję na</w:t>
      </w:r>
      <w:r w:rsidR="00515861">
        <w:rPr>
          <w:rFonts w:ascii="Tahoma" w:hAnsi="Tahoma" w:cs="Tahoma"/>
          <w:sz w:val="22"/>
          <w:szCs w:val="22"/>
        </w:rPr>
        <w:t xml:space="preserve"> temat odpadów opakowaniowych i </w:t>
      </w:r>
      <w:r w:rsidR="00515861" w:rsidRPr="00481F43">
        <w:rPr>
          <w:rFonts w:ascii="Tahoma" w:hAnsi="Tahoma" w:cs="Tahoma"/>
          <w:sz w:val="22"/>
          <w:szCs w:val="22"/>
        </w:rPr>
        <w:t xml:space="preserve">propagować ideę recyklingu. </w:t>
      </w:r>
    </w:p>
    <w:p w:rsidR="00A454B3" w:rsidRDefault="00A454B3" w:rsidP="00515861">
      <w:pPr>
        <w:jc w:val="both"/>
        <w:rPr>
          <w:rFonts w:ascii="Tahoma" w:hAnsi="Tahoma" w:cs="Tahoma"/>
          <w:sz w:val="22"/>
          <w:szCs w:val="22"/>
        </w:rPr>
      </w:pPr>
    </w:p>
    <w:p w:rsidR="00A454B3" w:rsidRPr="00481F43" w:rsidRDefault="00A454B3" w:rsidP="00515861">
      <w:pPr>
        <w:jc w:val="both"/>
        <w:rPr>
          <w:rFonts w:ascii="Tahoma" w:hAnsi="Tahoma" w:cs="Tahoma"/>
          <w:sz w:val="22"/>
          <w:szCs w:val="22"/>
        </w:rPr>
      </w:pPr>
      <w:r w:rsidRPr="00A454B3">
        <w:rPr>
          <w:rFonts w:ascii="Tahoma" w:hAnsi="Tahoma" w:cs="Tahoma"/>
          <w:i/>
          <w:sz w:val="22"/>
          <w:szCs w:val="22"/>
        </w:rPr>
        <w:t>Udało się mi zebrać dokładnie 373 reklamówki śmieci, a w całej akcji zebraliśmy ich ponad 3500. Odbyło się także kilkanaście akcji edukacyjnych. W edukację ekologiczną towarzyszącą akcji angażowały się szkoły i organizacje z całej Polski. Dlatego akcję chcemy kontynuować</w:t>
      </w:r>
      <w:r w:rsidRPr="00A454B3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481F43">
        <w:rPr>
          <w:rFonts w:ascii="Tahoma" w:hAnsi="Tahoma" w:cs="Tahoma"/>
          <w:i/>
          <w:iCs/>
          <w:sz w:val="22"/>
          <w:szCs w:val="22"/>
        </w:rPr>
        <w:t>–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481F43">
        <w:rPr>
          <w:rFonts w:ascii="Tahoma" w:hAnsi="Tahoma" w:cs="Tahoma"/>
          <w:sz w:val="22"/>
          <w:szCs w:val="22"/>
          <w:lang w:val="cs-CZ"/>
        </w:rPr>
        <w:t>mówi Wojciech Owczarz</w:t>
      </w:r>
      <w:r w:rsidRPr="00481F43">
        <w:rPr>
          <w:rFonts w:ascii="Tahoma" w:hAnsi="Tahoma" w:cs="Tahoma"/>
          <w:sz w:val="22"/>
          <w:szCs w:val="22"/>
        </w:rPr>
        <w:t>.</w:t>
      </w:r>
    </w:p>
    <w:p w:rsidR="00515861" w:rsidRPr="00481F43" w:rsidRDefault="00515861" w:rsidP="00515861">
      <w:pPr>
        <w:jc w:val="both"/>
        <w:rPr>
          <w:rFonts w:ascii="Tahoma" w:hAnsi="Tahoma" w:cs="Tahoma"/>
          <w:sz w:val="22"/>
          <w:szCs w:val="22"/>
        </w:rPr>
      </w:pPr>
    </w:p>
    <w:p w:rsidR="00515861" w:rsidRPr="00A454B3" w:rsidRDefault="00515861" w:rsidP="00515861">
      <w:pPr>
        <w:jc w:val="both"/>
        <w:rPr>
          <w:rFonts w:ascii="Tahoma" w:hAnsi="Tahoma" w:cs="Tahoma"/>
          <w:sz w:val="22"/>
          <w:szCs w:val="22"/>
        </w:rPr>
      </w:pPr>
      <w:r w:rsidRPr="00A454B3">
        <w:rPr>
          <w:rFonts w:ascii="Tahoma" w:hAnsi="Tahoma" w:cs="Tahoma"/>
          <w:sz w:val="22"/>
          <w:szCs w:val="22"/>
        </w:rPr>
        <w:t xml:space="preserve">Jednorazowa reklamówka jest jedną z najgorszych plag ekologicznych! Rocznie na świecie produkuje się i wprowadza w obieg prawie 1 bilion plastikowych reklamówek. Po wykorzystaniu powstaje z nich ok. 18 milionów ton odpadów. A jak długo używamy jedną? Średnio tylko 25 minut! Potem wyrzucamy </w:t>
      </w:r>
    </w:p>
    <w:p w:rsidR="00515861" w:rsidRDefault="00515861" w:rsidP="00515861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515861" w:rsidRPr="00481F43" w:rsidRDefault="00515861" w:rsidP="00515861">
      <w:pPr>
        <w:jc w:val="both"/>
        <w:rPr>
          <w:rFonts w:ascii="Tahoma" w:hAnsi="Tahoma" w:cs="Tahoma"/>
          <w:sz w:val="22"/>
          <w:szCs w:val="22"/>
        </w:rPr>
      </w:pPr>
    </w:p>
    <w:p w:rsidR="00515861" w:rsidRPr="001C0572" w:rsidRDefault="00515861" w:rsidP="00515861">
      <w:pPr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Edukacja to jest to</w:t>
      </w:r>
    </w:p>
    <w:p w:rsidR="00515861" w:rsidRPr="00FA5FBD" w:rsidRDefault="00515861" w:rsidP="00515861">
      <w:pPr>
        <w:jc w:val="both"/>
        <w:rPr>
          <w:rFonts w:ascii="Tahoma" w:hAnsi="Tahoma" w:cs="Tahoma"/>
          <w:sz w:val="22"/>
          <w:szCs w:val="22"/>
        </w:rPr>
      </w:pPr>
      <w:r w:rsidRPr="00FA5FBD">
        <w:rPr>
          <w:rFonts w:ascii="Tahoma" w:hAnsi="Tahoma" w:cs="Tahoma"/>
          <w:sz w:val="22"/>
          <w:szCs w:val="22"/>
        </w:rPr>
        <w:t xml:space="preserve">Akcja </w:t>
      </w:r>
      <w:r>
        <w:rPr>
          <w:rFonts w:ascii="Tahoma" w:hAnsi="Tahoma" w:cs="Tahoma"/>
          <w:sz w:val="22"/>
          <w:szCs w:val="22"/>
        </w:rPr>
        <w:t>„</w:t>
      </w:r>
      <w:r w:rsidRPr="00FA5FBD">
        <w:rPr>
          <w:rFonts w:ascii="Tahoma" w:hAnsi="Tahoma" w:cs="Tahoma"/>
          <w:sz w:val="22"/>
          <w:szCs w:val="22"/>
        </w:rPr>
        <w:t xml:space="preserve">365 reklamówek </w:t>
      </w:r>
      <w:r>
        <w:rPr>
          <w:rFonts w:ascii="Tahoma" w:hAnsi="Tahoma" w:cs="Tahoma"/>
          <w:sz w:val="22"/>
          <w:szCs w:val="22"/>
        </w:rPr>
        <w:t>śmieci” ma przynieść</w:t>
      </w:r>
      <w:r w:rsidRPr="00FA5FBD">
        <w:rPr>
          <w:rFonts w:ascii="Tahoma" w:hAnsi="Tahoma" w:cs="Tahoma"/>
          <w:sz w:val="22"/>
          <w:szCs w:val="22"/>
        </w:rPr>
        <w:t xml:space="preserve"> konkretny efekt ekologiczny: mniej dzikich wysypisk, mniej odpadów zanieczyszczających środowisko, więcej opakowań trafiających do przetworzenia.</w:t>
      </w:r>
    </w:p>
    <w:p w:rsidR="00515861" w:rsidRPr="00FA5FBD" w:rsidRDefault="00515861" w:rsidP="005158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FA5FBD">
        <w:rPr>
          <w:rFonts w:ascii="Tahoma" w:hAnsi="Tahoma" w:cs="Tahoma"/>
          <w:sz w:val="22"/>
          <w:szCs w:val="22"/>
        </w:rPr>
        <w:t xml:space="preserve">stotna jest </w:t>
      </w:r>
      <w:r>
        <w:rPr>
          <w:rFonts w:ascii="Tahoma" w:hAnsi="Tahoma" w:cs="Tahoma"/>
          <w:sz w:val="22"/>
          <w:szCs w:val="22"/>
        </w:rPr>
        <w:t xml:space="preserve">również </w:t>
      </w:r>
      <w:r w:rsidRPr="00FA5FBD">
        <w:rPr>
          <w:rFonts w:ascii="Tahoma" w:hAnsi="Tahoma" w:cs="Tahoma"/>
          <w:sz w:val="22"/>
          <w:szCs w:val="22"/>
        </w:rPr>
        <w:t>edukacja społeczeństwa w zakresie świadomej konsumpcji (kupowanie produktów jak najmniej zapakowanych) oraz prawidłowej gospodarki odpadami (recykling zamiast składowania odpadów).</w:t>
      </w:r>
    </w:p>
    <w:p w:rsidR="00515861" w:rsidRDefault="00515861" w:rsidP="0051586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15861" w:rsidRPr="00A454B3" w:rsidRDefault="00515861" w:rsidP="00515861">
      <w:pPr>
        <w:jc w:val="both"/>
        <w:rPr>
          <w:rFonts w:ascii="Tahoma" w:hAnsi="Tahoma" w:cs="Tahoma"/>
          <w:sz w:val="22"/>
          <w:szCs w:val="22"/>
        </w:rPr>
      </w:pPr>
      <w:r w:rsidRPr="00A454B3">
        <w:rPr>
          <w:rFonts w:ascii="Tahoma" w:hAnsi="Tahoma" w:cs="Tahoma"/>
          <w:sz w:val="22"/>
          <w:szCs w:val="22"/>
        </w:rPr>
        <w:t>Regularne edukowanie społeczeństwa w temacie gospodarki odpadami jest niezwykle istotne. W Polsce na wysypiska wciąż trafia aż 70% śmieci, podczas gdy w Niemczech, Holandii czy Szwecji jest to tylko 1%. By dane te uległy zmianie, potrzebna jest zmiana nawyków Polaków poprzez uświadamianie im szkodliwości składowania odpadów</w:t>
      </w:r>
      <w:r w:rsidR="00A454B3" w:rsidRPr="00A454B3">
        <w:rPr>
          <w:rFonts w:ascii="Tahoma" w:hAnsi="Tahoma" w:cs="Tahoma"/>
          <w:sz w:val="22"/>
          <w:szCs w:val="22"/>
        </w:rPr>
        <w:t xml:space="preserve"> </w:t>
      </w:r>
      <w:r w:rsidRPr="00A454B3">
        <w:rPr>
          <w:rFonts w:ascii="Tahoma" w:hAnsi="Tahoma" w:cs="Tahoma"/>
          <w:sz w:val="22"/>
          <w:szCs w:val="22"/>
        </w:rPr>
        <w:t>.</w:t>
      </w:r>
    </w:p>
    <w:p w:rsidR="00E82779" w:rsidRDefault="00E82779" w:rsidP="00515861">
      <w:pPr>
        <w:jc w:val="both"/>
        <w:rPr>
          <w:rFonts w:ascii="Tahoma" w:hAnsi="Tahoma" w:cs="Tahoma"/>
          <w:sz w:val="22"/>
          <w:szCs w:val="22"/>
        </w:rPr>
      </w:pPr>
    </w:p>
    <w:p w:rsidR="00E82779" w:rsidRDefault="00E82779" w:rsidP="00515861">
      <w:pPr>
        <w:jc w:val="both"/>
        <w:rPr>
          <w:rFonts w:ascii="Tahoma" w:hAnsi="Tahoma" w:cs="Tahoma"/>
          <w:sz w:val="22"/>
          <w:szCs w:val="22"/>
        </w:rPr>
      </w:pPr>
    </w:p>
    <w:p w:rsidR="00E82779" w:rsidRDefault="00E82779" w:rsidP="00515861">
      <w:pPr>
        <w:jc w:val="both"/>
        <w:rPr>
          <w:rFonts w:ascii="Tahoma" w:hAnsi="Tahoma" w:cs="Tahoma"/>
          <w:sz w:val="22"/>
          <w:szCs w:val="22"/>
        </w:rPr>
      </w:pPr>
    </w:p>
    <w:p w:rsidR="00515861" w:rsidRDefault="00515861" w:rsidP="00515861">
      <w:pPr>
        <w:jc w:val="both"/>
        <w:rPr>
          <w:rFonts w:ascii="Tahoma" w:hAnsi="Tahoma" w:cs="Tahoma"/>
          <w:sz w:val="22"/>
          <w:szCs w:val="22"/>
        </w:rPr>
      </w:pPr>
    </w:p>
    <w:p w:rsidR="00515861" w:rsidRPr="00FA5FBD" w:rsidRDefault="00515861" w:rsidP="00515861">
      <w:pPr>
        <w:jc w:val="both"/>
        <w:rPr>
          <w:rFonts w:ascii="Tahoma" w:hAnsi="Tahoma" w:cs="Tahoma"/>
          <w:sz w:val="22"/>
          <w:szCs w:val="22"/>
        </w:rPr>
      </w:pPr>
    </w:p>
    <w:p w:rsidR="00515861" w:rsidRPr="00120E98" w:rsidRDefault="00515861" w:rsidP="00515861">
      <w:pPr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B09DD">
        <w:rPr>
          <w:rFonts w:ascii="Tahoma" w:hAnsi="Tahoma" w:cs="Tahoma"/>
          <w:b/>
          <w:bCs/>
          <w:sz w:val="22"/>
          <w:szCs w:val="22"/>
          <w:u w:val="single"/>
        </w:rPr>
        <w:t>Każdy może dodać reklamówkę</w:t>
      </w:r>
      <w:r w:rsidRPr="00120E9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:rsidR="00515861" w:rsidRDefault="00515861" w:rsidP="00515861">
      <w:pPr>
        <w:jc w:val="both"/>
        <w:rPr>
          <w:rFonts w:ascii="Tahoma" w:hAnsi="Tahoma" w:cs="Tahoma"/>
          <w:sz w:val="22"/>
          <w:szCs w:val="22"/>
        </w:rPr>
      </w:pPr>
      <w:r w:rsidRPr="00FA5FBD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tych </w:t>
      </w:r>
      <w:r w:rsidRPr="00FA5FBD">
        <w:rPr>
          <w:rFonts w:ascii="Tahoma" w:hAnsi="Tahoma" w:cs="Tahoma"/>
          <w:sz w:val="22"/>
          <w:szCs w:val="22"/>
        </w:rPr>
        <w:t xml:space="preserve">pozytywnych działań może przyłączyć się każdy. Na oficjalnej stronie akcji </w:t>
      </w:r>
      <w:hyperlink r:id="rId8" w:history="1">
        <w:r w:rsidRPr="00FA5FBD">
          <w:rPr>
            <w:rStyle w:val="Hipercze"/>
            <w:rFonts w:ascii="Tahoma" w:hAnsi="Tahoma" w:cs="Tahoma"/>
            <w:sz w:val="22"/>
            <w:szCs w:val="22"/>
          </w:rPr>
          <w:t>www.365reklamoweksmieci.pl</w:t>
        </w:r>
      </w:hyperlink>
      <w:r w:rsidRPr="00FA5FBD">
        <w:rPr>
          <w:rFonts w:ascii="Tahoma" w:hAnsi="Tahoma" w:cs="Tahoma"/>
          <w:sz w:val="22"/>
          <w:szCs w:val="22"/>
        </w:rPr>
        <w:t xml:space="preserve"> znajduje się specjalny licznik, do którego można wpisać imię, nazwisko oraz liczbę zebranych reklamówek. </w:t>
      </w:r>
    </w:p>
    <w:p w:rsidR="00515861" w:rsidRDefault="00515861" w:rsidP="00515861">
      <w:pPr>
        <w:jc w:val="both"/>
        <w:rPr>
          <w:rFonts w:ascii="Tahoma" w:hAnsi="Tahoma" w:cs="Tahoma"/>
          <w:sz w:val="22"/>
          <w:szCs w:val="22"/>
        </w:rPr>
      </w:pPr>
    </w:p>
    <w:p w:rsidR="00515861" w:rsidRPr="00481F43" w:rsidRDefault="00515861" w:rsidP="00515861">
      <w:pPr>
        <w:jc w:val="both"/>
        <w:rPr>
          <w:rFonts w:ascii="Tahoma" w:hAnsi="Tahoma" w:cs="Tahoma"/>
          <w:sz w:val="22"/>
          <w:szCs w:val="22"/>
        </w:rPr>
      </w:pPr>
    </w:p>
    <w:p w:rsidR="009016BF" w:rsidRDefault="009016BF" w:rsidP="009016BF">
      <w:pPr>
        <w:pStyle w:val="Stopka"/>
        <w:rPr>
          <w:b/>
          <w:sz w:val="22"/>
          <w:szCs w:val="22"/>
          <w:u w:val="single"/>
        </w:rPr>
      </w:pPr>
    </w:p>
    <w:p w:rsidR="009016BF" w:rsidRPr="002E34CC" w:rsidRDefault="009016BF" w:rsidP="009016BF">
      <w:pPr>
        <w:pStyle w:val="Stopka"/>
        <w:rPr>
          <w:b/>
          <w:sz w:val="22"/>
          <w:szCs w:val="22"/>
          <w:u w:val="single"/>
        </w:rPr>
      </w:pPr>
      <w:r w:rsidRPr="002E34CC">
        <w:rPr>
          <w:b/>
          <w:sz w:val="22"/>
          <w:szCs w:val="22"/>
          <w:u w:val="single"/>
        </w:rPr>
        <w:t>Dodatkowe informacje:</w:t>
      </w:r>
    </w:p>
    <w:p w:rsidR="009016BF" w:rsidRPr="00CF5E40" w:rsidRDefault="009016BF" w:rsidP="00CF5E40">
      <w:pPr>
        <w:pStyle w:val="Stopka"/>
        <w:rPr>
          <w:sz w:val="22"/>
          <w:szCs w:val="22"/>
        </w:rPr>
      </w:pPr>
      <w:r w:rsidRPr="002E34CC">
        <w:rPr>
          <w:sz w:val="22"/>
          <w:szCs w:val="22"/>
        </w:rPr>
        <w:t xml:space="preserve">Wojciech Owczarz – Fundacja Ekologiczna ARKA, tel.  609 267 020, </w:t>
      </w:r>
      <w:r w:rsidRPr="00550C2B">
        <w:rPr>
          <w:sz w:val="22"/>
          <w:szCs w:val="22"/>
        </w:rPr>
        <w:t>w.owczarz@fundacjaarka.pl</w:t>
      </w:r>
    </w:p>
    <w:sectPr w:rsidR="009016BF" w:rsidRPr="00CF5E40" w:rsidSect="009016BF">
      <w:headerReference w:type="default" r:id="rId9"/>
      <w:footerReference w:type="even" r:id="rId10"/>
      <w:footerReference w:type="default" r:id="rId11"/>
      <w:pgSz w:w="11906" w:h="16838"/>
      <w:pgMar w:top="0" w:right="1286" w:bottom="899" w:left="126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30" w:rsidRDefault="00625030">
      <w:r>
        <w:separator/>
      </w:r>
    </w:p>
  </w:endnote>
  <w:endnote w:type="continuationSeparator" w:id="0">
    <w:p w:rsidR="00625030" w:rsidRDefault="006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E" w:rsidRDefault="00AB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F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F5E" w:rsidRDefault="00FE2F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E" w:rsidRDefault="00AB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F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7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2F5E" w:rsidRDefault="009016BF" w:rsidP="009016BF">
    <w:pPr>
      <w:pStyle w:val="Stopka"/>
      <w:rPr>
        <w:rFonts w:ascii="Century Gothic" w:hAnsi="Century Gothic" w:cs="Arial"/>
        <w:b/>
        <w:bCs/>
        <w:sz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„Niniejszy materiał został opublikowany dzięki dofinansowaniu Narodowego Funduszu Ochrony Środowiska i Gospodarki Wodnej. Za jego treść odpowiada wyłącznie Fundacja Ekologiczna ARKA”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30" w:rsidRDefault="00625030">
      <w:r>
        <w:separator/>
      </w:r>
    </w:p>
  </w:footnote>
  <w:footnote w:type="continuationSeparator" w:id="0">
    <w:p w:rsidR="00625030" w:rsidRDefault="0062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5E" w:rsidRDefault="00B471B8" w:rsidP="00ED0E6B">
    <w:pPr>
      <w:pStyle w:val="Nagwek"/>
      <w:pBdr>
        <w:bottom w:val="single" w:sz="6" w:space="0" w:color="auto"/>
      </w:pBdr>
      <w:tabs>
        <w:tab w:val="clear" w:pos="9072"/>
        <w:tab w:val="right" w:pos="9900"/>
      </w:tabs>
      <w:jc w:val="center"/>
      <w:rPr>
        <w:b/>
        <w:bCs/>
        <w:i/>
        <w:iCs/>
        <w:sz w:val="26"/>
      </w:rPr>
    </w:pPr>
    <w:r>
      <w:rPr>
        <w:b/>
        <w:bCs/>
        <w:i/>
        <w:iCs/>
        <w:noProof/>
        <w:sz w:val="26"/>
      </w:rPr>
      <w:drawing>
        <wp:inline distT="0" distB="0" distL="0" distR="0" wp14:anchorId="4E733F0B" wp14:editId="36467618">
          <wp:extent cx="1609725" cy="714375"/>
          <wp:effectExtent l="19050" t="0" r="9525" b="0"/>
          <wp:docPr id="1" name="Picture 1" descr="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F5E" w:rsidRPr="003D4FAD" w:rsidRDefault="00FE2F5E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E32"/>
    <w:multiLevelType w:val="hybridMultilevel"/>
    <w:tmpl w:val="A0FEE022"/>
    <w:lvl w:ilvl="0" w:tplc="751C4AEC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F73E7"/>
    <w:multiLevelType w:val="hybridMultilevel"/>
    <w:tmpl w:val="D9844AF6"/>
    <w:lvl w:ilvl="0" w:tplc="DDCC5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126F1"/>
    <w:multiLevelType w:val="hybridMultilevel"/>
    <w:tmpl w:val="CFA6AD18"/>
    <w:lvl w:ilvl="0" w:tplc="B262C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F219E"/>
    <w:multiLevelType w:val="multilevel"/>
    <w:tmpl w:val="AB348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367856"/>
    <w:multiLevelType w:val="hybridMultilevel"/>
    <w:tmpl w:val="B05A20B0"/>
    <w:lvl w:ilvl="0" w:tplc="130C0B20">
      <w:start w:val="1"/>
      <w:numFmt w:val="bullet"/>
      <w:lvlText w:val=""/>
      <w:lvlJc w:val="left"/>
      <w:pPr>
        <w:tabs>
          <w:tab w:val="num" w:pos="510"/>
        </w:tabs>
        <w:ind w:left="62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6700C"/>
    <w:multiLevelType w:val="hybridMultilevel"/>
    <w:tmpl w:val="8E003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40EF8"/>
    <w:multiLevelType w:val="hybridMultilevel"/>
    <w:tmpl w:val="7C6CC73E"/>
    <w:lvl w:ilvl="0" w:tplc="9CD2C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22C2D"/>
    <w:multiLevelType w:val="hybridMultilevel"/>
    <w:tmpl w:val="3D12366A"/>
    <w:lvl w:ilvl="0" w:tplc="B262C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E6804"/>
    <w:multiLevelType w:val="hybridMultilevel"/>
    <w:tmpl w:val="50F64BA4"/>
    <w:lvl w:ilvl="0" w:tplc="21E84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21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9264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584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E80F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A6C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DAA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C4EC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96B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B03B3"/>
    <w:multiLevelType w:val="hybridMultilevel"/>
    <w:tmpl w:val="5232CC48"/>
    <w:lvl w:ilvl="0" w:tplc="E8BCFB2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ADE6D7D"/>
    <w:multiLevelType w:val="hybridMultilevel"/>
    <w:tmpl w:val="B9AECB44"/>
    <w:lvl w:ilvl="0" w:tplc="BC2ECE0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C4C48BD"/>
    <w:multiLevelType w:val="hybridMultilevel"/>
    <w:tmpl w:val="D780EA4C"/>
    <w:lvl w:ilvl="0" w:tplc="B262C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04"/>
    <w:rsid w:val="00006DBF"/>
    <w:rsid w:val="00015B32"/>
    <w:rsid w:val="00023F3E"/>
    <w:rsid w:val="00057C06"/>
    <w:rsid w:val="000773C7"/>
    <w:rsid w:val="00096BEF"/>
    <w:rsid w:val="00096DB2"/>
    <w:rsid w:val="000D44E6"/>
    <w:rsid w:val="000F2D5C"/>
    <w:rsid w:val="00103C42"/>
    <w:rsid w:val="00114C99"/>
    <w:rsid w:val="00132CC2"/>
    <w:rsid w:val="00153157"/>
    <w:rsid w:val="00180D12"/>
    <w:rsid w:val="001830E5"/>
    <w:rsid w:val="00184AF9"/>
    <w:rsid w:val="001A60E7"/>
    <w:rsid w:val="001C432D"/>
    <w:rsid w:val="001D283A"/>
    <w:rsid w:val="001D413C"/>
    <w:rsid w:val="001D6BBE"/>
    <w:rsid w:val="001D731B"/>
    <w:rsid w:val="001F2135"/>
    <w:rsid w:val="00201944"/>
    <w:rsid w:val="00220E12"/>
    <w:rsid w:val="0026007E"/>
    <w:rsid w:val="00271219"/>
    <w:rsid w:val="00280F52"/>
    <w:rsid w:val="002868CC"/>
    <w:rsid w:val="00287C9B"/>
    <w:rsid w:val="00293197"/>
    <w:rsid w:val="002A2373"/>
    <w:rsid w:val="002A2868"/>
    <w:rsid w:val="002E2A74"/>
    <w:rsid w:val="002E34CC"/>
    <w:rsid w:val="002F1CA4"/>
    <w:rsid w:val="002F30C8"/>
    <w:rsid w:val="002F3DCF"/>
    <w:rsid w:val="002F58A3"/>
    <w:rsid w:val="003201EE"/>
    <w:rsid w:val="00327DD3"/>
    <w:rsid w:val="003346C4"/>
    <w:rsid w:val="0035513F"/>
    <w:rsid w:val="00360F7D"/>
    <w:rsid w:val="003A5F5B"/>
    <w:rsid w:val="003B057C"/>
    <w:rsid w:val="003B060D"/>
    <w:rsid w:val="003B670F"/>
    <w:rsid w:val="003C2274"/>
    <w:rsid w:val="003D0D33"/>
    <w:rsid w:val="003D4FAD"/>
    <w:rsid w:val="0040105E"/>
    <w:rsid w:val="00403C5D"/>
    <w:rsid w:val="004040FF"/>
    <w:rsid w:val="00435A6E"/>
    <w:rsid w:val="004633B6"/>
    <w:rsid w:val="004736FB"/>
    <w:rsid w:val="00474F7B"/>
    <w:rsid w:val="0048090C"/>
    <w:rsid w:val="00487A45"/>
    <w:rsid w:val="004943A9"/>
    <w:rsid w:val="004E2BCC"/>
    <w:rsid w:val="004E3B44"/>
    <w:rsid w:val="004F669E"/>
    <w:rsid w:val="00506981"/>
    <w:rsid w:val="005072EB"/>
    <w:rsid w:val="00515861"/>
    <w:rsid w:val="00515E0D"/>
    <w:rsid w:val="00542190"/>
    <w:rsid w:val="00544FEB"/>
    <w:rsid w:val="00550C2B"/>
    <w:rsid w:val="00551932"/>
    <w:rsid w:val="005561DD"/>
    <w:rsid w:val="00571201"/>
    <w:rsid w:val="005823F3"/>
    <w:rsid w:val="00582C0B"/>
    <w:rsid w:val="0059321C"/>
    <w:rsid w:val="00597811"/>
    <w:rsid w:val="005E183E"/>
    <w:rsid w:val="005E1EB6"/>
    <w:rsid w:val="0060214E"/>
    <w:rsid w:val="0062002A"/>
    <w:rsid w:val="00621894"/>
    <w:rsid w:val="00625030"/>
    <w:rsid w:val="0063072E"/>
    <w:rsid w:val="00636873"/>
    <w:rsid w:val="00636DC8"/>
    <w:rsid w:val="00663C23"/>
    <w:rsid w:val="0066747C"/>
    <w:rsid w:val="00693E36"/>
    <w:rsid w:val="006A0476"/>
    <w:rsid w:val="006A19C8"/>
    <w:rsid w:val="006A737A"/>
    <w:rsid w:val="006C1871"/>
    <w:rsid w:val="006F12BF"/>
    <w:rsid w:val="0072224C"/>
    <w:rsid w:val="00742C6E"/>
    <w:rsid w:val="0074728C"/>
    <w:rsid w:val="00751531"/>
    <w:rsid w:val="0076072E"/>
    <w:rsid w:val="00761E74"/>
    <w:rsid w:val="0076605C"/>
    <w:rsid w:val="00784EB8"/>
    <w:rsid w:val="007968FD"/>
    <w:rsid w:val="007A3AAA"/>
    <w:rsid w:val="007C05C0"/>
    <w:rsid w:val="007D0CC2"/>
    <w:rsid w:val="007F389F"/>
    <w:rsid w:val="007F5407"/>
    <w:rsid w:val="00817A03"/>
    <w:rsid w:val="00820E65"/>
    <w:rsid w:val="00823C04"/>
    <w:rsid w:val="00825A12"/>
    <w:rsid w:val="00826C35"/>
    <w:rsid w:val="008351C9"/>
    <w:rsid w:val="00874436"/>
    <w:rsid w:val="00881EFF"/>
    <w:rsid w:val="00883BC5"/>
    <w:rsid w:val="009016BF"/>
    <w:rsid w:val="00901DA9"/>
    <w:rsid w:val="009058E2"/>
    <w:rsid w:val="0090690A"/>
    <w:rsid w:val="00912D02"/>
    <w:rsid w:val="00913C25"/>
    <w:rsid w:val="0091692D"/>
    <w:rsid w:val="00920A96"/>
    <w:rsid w:val="00924A46"/>
    <w:rsid w:val="00924BBB"/>
    <w:rsid w:val="00927F83"/>
    <w:rsid w:val="00942A85"/>
    <w:rsid w:val="00947C99"/>
    <w:rsid w:val="00952873"/>
    <w:rsid w:val="00964884"/>
    <w:rsid w:val="00980CA7"/>
    <w:rsid w:val="009A1723"/>
    <w:rsid w:val="009B0ADC"/>
    <w:rsid w:val="009C33D9"/>
    <w:rsid w:val="009D1B57"/>
    <w:rsid w:val="009D289F"/>
    <w:rsid w:val="009D6D9D"/>
    <w:rsid w:val="009E7FAD"/>
    <w:rsid w:val="009F0152"/>
    <w:rsid w:val="009F5E28"/>
    <w:rsid w:val="00A0342A"/>
    <w:rsid w:val="00A228E7"/>
    <w:rsid w:val="00A32B94"/>
    <w:rsid w:val="00A41626"/>
    <w:rsid w:val="00A44C3E"/>
    <w:rsid w:val="00A454B3"/>
    <w:rsid w:val="00A47096"/>
    <w:rsid w:val="00A727AA"/>
    <w:rsid w:val="00A84732"/>
    <w:rsid w:val="00AA42A0"/>
    <w:rsid w:val="00AA6DFD"/>
    <w:rsid w:val="00AB7665"/>
    <w:rsid w:val="00AD4E98"/>
    <w:rsid w:val="00B36C75"/>
    <w:rsid w:val="00B4270F"/>
    <w:rsid w:val="00B45640"/>
    <w:rsid w:val="00B471B8"/>
    <w:rsid w:val="00B62A89"/>
    <w:rsid w:val="00B75FB5"/>
    <w:rsid w:val="00B7600A"/>
    <w:rsid w:val="00B81AE2"/>
    <w:rsid w:val="00B86D05"/>
    <w:rsid w:val="00B953F5"/>
    <w:rsid w:val="00BB3B50"/>
    <w:rsid w:val="00BF496B"/>
    <w:rsid w:val="00C10355"/>
    <w:rsid w:val="00C209F4"/>
    <w:rsid w:val="00C3296C"/>
    <w:rsid w:val="00C40EC7"/>
    <w:rsid w:val="00C621F5"/>
    <w:rsid w:val="00C65800"/>
    <w:rsid w:val="00C700C4"/>
    <w:rsid w:val="00CA2A39"/>
    <w:rsid w:val="00CA5DC1"/>
    <w:rsid w:val="00CB10C9"/>
    <w:rsid w:val="00CD5758"/>
    <w:rsid w:val="00CE12BA"/>
    <w:rsid w:val="00CE1389"/>
    <w:rsid w:val="00CE4696"/>
    <w:rsid w:val="00CF5E40"/>
    <w:rsid w:val="00D118E5"/>
    <w:rsid w:val="00D118E7"/>
    <w:rsid w:val="00D15A0F"/>
    <w:rsid w:val="00D26DFA"/>
    <w:rsid w:val="00D273BF"/>
    <w:rsid w:val="00D76297"/>
    <w:rsid w:val="00D76EE9"/>
    <w:rsid w:val="00D81277"/>
    <w:rsid w:val="00D84250"/>
    <w:rsid w:val="00D90691"/>
    <w:rsid w:val="00D97E09"/>
    <w:rsid w:val="00D97FA7"/>
    <w:rsid w:val="00DB199C"/>
    <w:rsid w:val="00DD0A87"/>
    <w:rsid w:val="00DE2E38"/>
    <w:rsid w:val="00DE3EED"/>
    <w:rsid w:val="00E01457"/>
    <w:rsid w:val="00E015A2"/>
    <w:rsid w:val="00E125C2"/>
    <w:rsid w:val="00E1535A"/>
    <w:rsid w:val="00E17FE4"/>
    <w:rsid w:val="00E2141A"/>
    <w:rsid w:val="00E33711"/>
    <w:rsid w:val="00E5538B"/>
    <w:rsid w:val="00E67186"/>
    <w:rsid w:val="00E67E19"/>
    <w:rsid w:val="00E7566E"/>
    <w:rsid w:val="00E82779"/>
    <w:rsid w:val="00E86D5D"/>
    <w:rsid w:val="00E93930"/>
    <w:rsid w:val="00EA3AFD"/>
    <w:rsid w:val="00ED0E6B"/>
    <w:rsid w:val="00ED7F0D"/>
    <w:rsid w:val="00EF630F"/>
    <w:rsid w:val="00EF6F96"/>
    <w:rsid w:val="00F10ABD"/>
    <w:rsid w:val="00F15A81"/>
    <w:rsid w:val="00F31828"/>
    <w:rsid w:val="00F35CE1"/>
    <w:rsid w:val="00F44386"/>
    <w:rsid w:val="00F61316"/>
    <w:rsid w:val="00F62140"/>
    <w:rsid w:val="00F975CF"/>
    <w:rsid w:val="00FA1E5D"/>
    <w:rsid w:val="00FB73ED"/>
    <w:rsid w:val="00FE19FB"/>
    <w:rsid w:val="00FE2F5E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3ED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FB73E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B73ED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FB73E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B73ED"/>
    <w:pPr>
      <w:keepNext/>
      <w:ind w:left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FB73ED"/>
    <w:pPr>
      <w:keepNext/>
      <w:ind w:left="708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rsid w:val="00FB73ED"/>
    <w:pPr>
      <w:keepNext/>
      <w:ind w:left="708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B73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73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FB73ED"/>
    <w:pPr>
      <w:jc w:val="both"/>
    </w:pPr>
    <w:rPr>
      <w:rFonts w:ascii="Bookman Old Style" w:hAnsi="Bookman Old Style"/>
      <w:sz w:val="22"/>
      <w:szCs w:val="20"/>
    </w:rPr>
  </w:style>
  <w:style w:type="paragraph" w:styleId="Tekstpodstawowywcity">
    <w:name w:val="Body Text Indent"/>
    <w:basedOn w:val="Normalny"/>
    <w:rsid w:val="00FB73ED"/>
    <w:pPr>
      <w:ind w:firstLine="708"/>
    </w:pPr>
  </w:style>
  <w:style w:type="character" w:styleId="Hipercze">
    <w:name w:val="Hyperlink"/>
    <w:rsid w:val="00FB73ED"/>
    <w:rPr>
      <w:color w:val="0000FF"/>
      <w:u w:val="single"/>
    </w:rPr>
  </w:style>
  <w:style w:type="character" w:styleId="UyteHipercze">
    <w:name w:val="FollowedHyperlink"/>
    <w:rsid w:val="00FB73ED"/>
    <w:rPr>
      <w:color w:val="800080"/>
      <w:u w:val="single"/>
    </w:rPr>
  </w:style>
  <w:style w:type="paragraph" w:styleId="Tekstpodstawowy">
    <w:name w:val="Body Text"/>
    <w:basedOn w:val="Normalny"/>
    <w:rsid w:val="00FB73ED"/>
    <w:pPr>
      <w:spacing w:after="120"/>
    </w:pPr>
  </w:style>
  <w:style w:type="paragraph" w:styleId="Tekstpodstawowy2">
    <w:name w:val="Body Text 2"/>
    <w:basedOn w:val="Normalny"/>
    <w:rsid w:val="00FB73ED"/>
    <w:pPr>
      <w:spacing w:after="120" w:line="480" w:lineRule="auto"/>
    </w:pPr>
  </w:style>
  <w:style w:type="character" w:styleId="Numerstrony">
    <w:name w:val="page number"/>
    <w:basedOn w:val="Domylnaczcionkaakapitu"/>
    <w:rsid w:val="00FB73ED"/>
  </w:style>
  <w:style w:type="paragraph" w:styleId="Tekstprzypisudolnego">
    <w:name w:val="footnote text"/>
    <w:basedOn w:val="Normalny"/>
    <w:semiHidden/>
    <w:rsid w:val="00FB73ED"/>
    <w:rPr>
      <w:sz w:val="20"/>
      <w:szCs w:val="20"/>
    </w:rPr>
  </w:style>
  <w:style w:type="character" w:styleId="Odwoanieprzypisudolnego">
    <w:name w:val="footnote reference"/>
    <w:semiHidden/>
    <w:rsid w:val="00FB73ED"/>
    <w:rPr>
      <w:vertAlign w:val="superscript"/>
    </w:rPr>
  </w:style>
  <w:style w:type="character" w:customStyle="1" w:styleId="tekstblueb1">
    <w:name w:val="tekst_blue_b1"/>
    <w:rsid w:val="00FB73ED"/>
    <w:rPr>
      <w:rFonts w:ascii="Tahoma" w:hAnsi="Tahoma" w:cs="Tahoma" w:hint="default"/>
      <w:b/>
      <w:bCs/>
      <w:color w:val="165195"/>
      <w:sz w:val="17"/>
      <w:szCs w:val="17"/>
    </w:rPr>
  </w:style>
  <w:style w:type="paragraph" w:customStyle="1" w:styleId="first">
    <w:name w:val="first"/>
    <w:basedOn w:val="Normalny"/>
    <w:rsid w:val="00D15A0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52873"/>
    <w:rPr>
      <w:rFonts w:ascii="Calibri" w:eastAsia="Calibri" w:hAnsi="Calibri"/>
      <w:sz w:val="22"/>
      <w:szCs w:val="22"/>
      <w:lang w:val="pl-PL"/>
    </w:rPr>
  </w:style>
  <w:style w:type="character" w:styleId="Pogrubienie">
    <w:name w:val="Strong"/>
    <w:qFormat/>
    <w:rsid w:val="00F62140"/>
    <w:rPr>
      <w:b/>
      <w:bCs/>
    </w:rPr>
  </w:style>
  <w:style w:type="paragraph" w:styleId="Tekstdymka">
    <w:name w:val="Balloon Text"/>
    <w:basedOn w:val="Normalny"/>
    <w:link w:val="TekstdymkaZnak"/>
    <w:rsid w:val="00693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E36"/>
    <w:rPr>
      <w:rFonts w:ascii="Tahoma" w:hAnsi="Tahoma" w:cs="Tahoma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515861"/>
    <w:rPr>
      <w:b/>
      <w:bCs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515861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5reklamoweksmieci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14 marca 2003</vt:lpstr>
      <vt:lpstr>Warszawa, 14 marca 2003</vt:lpstr>
    </vt:vector>
  </TitlesOfParts>
  <Company/>
  <LinksUpToDate>false</LinksUpToDate>
  <CharactersWithSpaces>2618</CharactersWithSpaces>
  <SharedDoc>false</SharedDoc>
  <HLinks>
    <vt:vector size="6" baseType="variant">
      <vt:variant>
        <vt:i4>4784171</vt:i4>
      </vt:variant>
      <vt:variant>
        <vt:i4>0</vt:i4>
      </vt:variant>
      <vt:variant>
        <vt:i4>0</vt:i4>
      </vt:variant>
      <vt:variant>
        <vt:i4>5</vt:i4>
      </vt:variant>
      <vt:variant>
        <vt:lpwstr>mailto:w.owczarz@fundacjaarka.pl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2003</dc:title>
  <dc:creator>.</dc:creator>
  <cp:lastModifiedBy>Arka</cp:lastModifiedBy>
  <cp:revision>30</cp:revision>
  <cp:lastPrinted>2012-12-21T17:00:00Z</cp:lastPrinted>
  <dcterms:created xsi:type="dcterms:W3CDTF">2013-04-10T05:11:00Z</dcterms:created>
  <dcterms:modified xsi:type="dcterms:W3CDTF">2016-02-04T08:28:00Z</dcterms:modified>
</cp:coreProperties>
</file>